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4CE" w14:textId="77777777" w:rsidR="00D65CF6" w:rsidRDefault="00D65CF6" w:rsidP="00D65CF6"/>
    <w:p w14:paraId="480A1960" w14:textId="1E3EAE42" w:rsidR="00114F41" w:rsidRPr="00114F41" w:rsidRDefault="00114F41" w:rsidP="065F0419">
      <w:pPr>
        <w:shd w:val="clear" w:color="auto" w:fill="4472C4" w:themeFill="accent1"/>
        <w:spacing w:after="0" w:line="240" w:lineRule="auto"/>
        <w:textAlignment w:val="baseline"/>
        <w:rPr>
          <w:rFonts w:ascii="Arial" w:eastAsia="Arial" w:hAnsi="Arial" w:cs="Arial"/>
          <w:caps/>
          <w:color w:val="FFFFFF"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caps/>
          <w:color w:val="FFFFFF"/>
          <w:sz w:val="32"/>
          <w:szCs w:val="32"/>
          <w:shd w:val="clear" w:color="auto" w:fill="4472C4"/>
          <w:lang w:eastAsia="en-GB"/>
        </w:rPr>
        <w:t xml:space="preserve">Session 7: </w:t>
      </w:r>
      <w:r w:rsidR="009B45A4" w:rsidRPr="065F0419">
        <w:rPr>
          <w:rFonts w:ascii="Arial" w:eastAsia="Arial" w:hAnsi="Arial" w:cs="Arial"/>
          <w:caps/>
          <w:color w:val="FFFFFF"/>
          <w:sz w:val="32"/>
          <w:szCs w:val="32"/>
          <w:shd w:val="clear" w:color="auto" w:fill="4472C4"/>
          <w:lang w:eastAsia="en-GB"/>
        </w:rPr>
        <w:t>Professional in-person communication</w:t>
      </w:r>
    </w:p>
    <w:p w14:paraId="467C633F" w14:textId="77777777" w:rsidR="00114F41" w:rsidRPr="00114F41" w:rsidRDefault="00114F41" w:rsidP="00114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14F4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</w:p>
    <w:p w14:paraId="2CF84CE4" w14:textId="77777777" w:rsidR="00114F41" w:rsidRPr="00114F41" w:rsidRDefault="00114F41" w:rsidP="00114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14F4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4CAA9AF9" w14:textId="0CB2DED3" w:rsidR="00114F41" w:rsidRPr="00114F41" w:rsidRDefault="00872AF0" w:rsidP="065F0419">
      <w:pPr>
        <w:shd w:val="clear" w:color="auto" w:fill="D9E2F3" w:themeFill="accent1" w:themeFillTint="33"/>
        <w:spacing w:after="0" w:line="240" w:lineRule="auto"/>
        <w:textAlignment w:val="baseline"/>
        <w:rPr>
          <w:rFonts w:ascii="Arial" w:eastAsia="Arial" w:hAnsi="Arial" w:cs="Arial"/>
          <w:caps/>
          <w:sz w:val="28"/>
          <w:szCs w:val="28"/>
          <w:lang w:eastAsia="en-GB"/>
        </w:rPr>
      </w:pPr>
      <w:r w:rsidRPr="065F0419">
        <w:rPr>
          <w:rFonts w:ascii="Arial" w:eastAsia="Arial" w:hAnsi="Arial" w:cs="Arial"/>
          <w:caps/>
          <w:sz w:val="28"/>
          <w:szCs w:val="28"/>
          <w:shd w:val="clear" w:color="auto" w:fill="D9E2F3"/>
          <w:lang w:eastAsia="en-GB"/>
        </w:rPr>
        <w:t xml:space="preserve">Work </w:t>
      </w:r>
      <w:r w:rsidR="007055A8" w:rsidRPr="065F0419">
        <w:rPr>
          <w:rFonts w:ascii="Arial" w:eastAsia="Arial" w:hAnsi="Arial" w:cs="Arial"/>
          <w:caps/>
          <w:sz w:val="28"/>
          <w:szCs w:val="28"/>
          <w:shd w:val="clear" w:color="auto" w:fill="D9E2F3"/>
          <w:lang w:eastAsia="en-GB"/>
        </w:rPr>
        <w:t xml:space="preserve">through </w:t>
      </w:r>
      <w:r w:rsidRPr="065F0419">
        <w:rPr>
          <w:rFonts w:ascii="Arial" w:eastAsia="Arial" w:hAnsi="Arial" w:cs="Arial"/>
          <w:caps/>
          <w:sz w:val="28"/>
          <w:szCs w:val="28"/>
          <w:shd w:val="clear" w:color="auto" w:fill="D9E2F3"/>
          <w:lang w:eastAsia="en-GB"/>
        </w:rPr>
        <w:t xml:space="preserve">the </w:t>
      </w:r>
      <w:r w:rsidR="009B45A4" w:rsidRPr="065F0419">
        <w:rPr>
          <w:rFonts w:ascii="Arial" w:eastAsia="Arial" w:hAnsi="Arial" w:cs="Arial"/>
          <w:caps/>
          <w:sz w:val="28"/>
          <w:szCs w:val="28"/>
          <w:shd w:val="clear" w:color="auto" w:fill="D9E2F3"/>
          <w:lang w:eastAsia="en-GB"/>
        </w:rPr>
        <w:t>CHAPTER ON</w:t>
      </w:r>
      <w:r w:rsidRPr="065F0419">
        <w:rPr>
          <w:rFonts w:ascii="Arial" w:eastAsia="Arial" w:hAnsi="Arial" w:cs="Arial"/>
          <w:caps/>
          <w:sz w:val="28"/>
          <w:szCs w:val="28"/>
          <w:shd w:val="clear" w:color="auto" w:fill="D9E2F3"/>
          <w:lang w:eastAsia="en-GB"/>
        </w:rPr>
        <w:t xml:space="preserve"> the </w:t>
      </w:r>
      <w:r w:rsidR="009B45A4" w:rsidRPr="065F0419">
        <w:rPr>
          <w:rFonts w:ascii="Arial" w:eastAsia="Arial" w:hAnsi="Arial" w:cs="Arial"/>
          <w:caps/>
          <w:sz w:val="28"/>
          <w:szCs w:val="28"/>
          <w:shd w:val="clear" w:color="auto" w:fill="D9E2F3"/>
          <w:lang w:eastAsia="en-GB"/>
        </w:rPr>
        <w:t>Professional in-person communication</w:t>
      </w:r>
    </w:p>
    <w:p w14:paraId="48081B9F" w14:textId="6AF38027" w:rsidR="00114F41" w:rsidRPr="00114F41" w:rsidRDefault="3BA86CF2" w:rsidP="3BA86CF2">
      <w:pPr>
        <w:spacing w:after="0" w:line="360" w:lineRule="auto"/>
        <w:textAlignment w:val="baseline"/>
        <w:rPr>
          <w:rFonts w:ascii="Segoe UI" w:eastAsia="Times New Roman" w:hAnsi="Segoe UI" w:cs="Segoe UI"/>
          <w:caps/>
          <w:color w:val="1F3763"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noProof/>
        </w:rPr>
        <w:t>Chapter taken from the Complete Guide To The Level 5 Diploma In Education And Training (2020).</w:t>
      </w:r>
      <w:r w:rsidR="00114F41" w:rsidRPr="065F0419">
        <w:rPr>
          <w:rFonts w:ascii="Calibri" w:eastAsia="Times New Roman" w:hAnsi="Calibri" w:cs="Calibri"/>
          <w:caps/>
          <w:color w:val="1F3763"/>
          <w:sz w:val="20"/>
          <w:szCs w:val="20"/>
          <w:lang w:eastAsia="en-GB"/>
        </w:rPr>
        <w:t> </w:t>
      </w:r>
      <w:r w:rsidR="000612C8">
        <w:rPr>
          <w:noProof/>
        </w:rPr>
        <w:drawing>
          <wp:inline distT="0" distB="0" distL="0" distR="0" wp14:anchorId="30339029" wp14:editId="065F0419">
            <wp:extent cx="5562602" cy="2819400"/>
            <wp:effectExtent l="0" t="0" r="0" b="0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2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8271" w14:textId="77777777" w:rsidR="00114F41" w:rsidRPr="00114F41" w:rsidRDefault="00114F41" w:rsidP="00114F41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1F3763"/>
          <w:sz w:val="18"/>
          <w:szCs w:val="18"/>
          <w:lang w:eastAsia="en-GB"/>
        </w:rPr>
      </w:pPr>
      <w:r w:rsidRPr="00114F41">
        <w:rPr>
          <w:rFonts w:ascii="Calibri" w:eastAsia="Times New Roman" w:hAnsi="Calibri" w:cs="Calibri"/>
          <w:caps/>
          <w:color w:val="000000"/>
          <w:lang w:eastAsia="en-GB"/>
        </w:rPr>
        <w:t> </w:t>
      </w:r>
    </w:p>
    <w:p w14:paraId="4F1CA256" w14:textId="3913AEB5" w:rsidR="00114F41" w:rsidRPr="00D35D6E" w:rsidRDefault="00114F41" w:rsidP="00D35D6E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14F41">
        <w:rPr>
          <w:rFonts w:ascii="Calibri" w:eastAsia="Times New Roman" w:hAnsi="Calibri" w:cs="Calibri"/>
          <w:sz w:val="20"/>
          <w:szCs w:val="20"/>
          <w:lang w:eastAsia="en-GB"/>
        </w:rPr>
        <w:t> </w:t>
      </w:r>
      <w:r w:rsidRPr="00114F41">
        <w:rPr>
          <w:rFonts w:ascii="Calibri" w:eastAsia="Times New Roman" w:hAnsi="Calibri" w:cs="Calibri"/>
          <w:caps/>
          <w:color w:val="1F3763"/>
          <w:sz w:val="20"/>
          <w:szCs w:val="20"/>
          <w:lang w:eastAsia="en-GB"/>
        </w:rPr>
        <w:t> </w:t>
      </w:r>
    </w:p>
    <w:p w14:paraId="188CAFBC" w14:textId="54C8945E" w:rsidR="00114F41" w:rsidRPr="00114F41" w:rsidRDefault="00114F41" w:rsidP="065F0419">
      <w:pPr>
        <w:spacing w:after="0" w:line="240" w:lineRule="auto"/>
        <w:textAlignment w:val="baseline"/>
        <w:rPr>
          <w:rFonts w:ascii="Arial" w:eastAsia="Arial" w:hAnsi="Arial" w:cs="Arial"/>
          <w:caps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caps/>
          <w:sz w:val="28"/>
          <w:szCs w:val="28"/>
          <w:lang w:eastAsia="en-GB"/>
        </w:rPr>
        <w:t>ACTIVITY  </w:t>
      </w:r>
    </w:p>
    <w:p w14:paraId="061C65A2" w14:textId="63FBD17B" w:rsidR="00D755CA" w:rsidRPr="009D2BA0" w:rsidRDefault="001E1C42" w:rsidP="065F0419">
      <w:pPr>
        <w:rPr>
          <w:rFonts w:ascii="Arial" w:eastAsia="Arial" w:hAnsi="Arial" w:cs="Arial"/>
          <w:lang w:eastAsia="en-GB"/>
        </w:rPr>
      </w:pPr>
      <w:r w:rsidRPr="065F0419">
        <w:rPr>
          <w:rFonts w:ascii="Arial" w:eastAsia="Arial" w:hAnsi="Arial" w:cs="Arial"/>
          <w:lang w:eastAsia="en-GB"/>
        </w:rPr>
        <w:t xml:space="preserve">Work </w:t>
      </w:r>
      <w:r w:rsidR="00D215D9" w:rsidRPr="065F0419">
        <w:rPr>
          <w:rFonts w:ascii="Arial" w:eastAsia="Arial" w:hAnsi="Arial" w:cs="Arial"/>
          <w:lang w:eastAsia="en-GB"/>
        </w:rPr>
        <w:t xml:space="preserve">through the </w:t>
      </w:r>
      <w:r w:rsidR="00AE7E1F" w:rsidRPr="065F0419">
        <w:rPr>
          <w:rFonts w:ascii="Arial" w:eastAsia="Arial" w:hAnsi="Arial" w:cs="Arial"/>
          <w:lang w:eastAsia="en-GB"/>
        </w:rPr>
        <w:t>critical questions</w:t>
      </w:r>
      <w:r w:rsidR="00D215D9" w:rsidRPr="065F0419">
        <w:rPr>
          <w:rFonts w:ascii="Arial" w:eastAsia="Arial" w:hAnsi="Arial" w:cs="Arial"/>
          <w:lang w:eastAsia="en-GB"/>
        </w:rPr>
        <w:t xml:space="preserve"> within the chapter</w:t>
      </w:r>
      <w:r w:rsidR="009D2BA0" w:rsidRPr="065F0419">
        <w:rPr>
          <w:rFonts w:ascii="Arial" w:eastAsia="Arial" w:hAnsi="Arial" w:cs="Arial"/>
          <w:lang w:eastAsia="en-GB"/>
        </w:rPr>
        <w:t xml:space="preserve"> and answer the questions below</w:t>
      </w:r>
      <w:r w:rsidR="00447C28" w:rsidRPr="065F0419">
        <w:rPr>
          <w:rFonts w:ascii="Arial" w:eastAsia="Arial" w:hAnsi="Arial" w:cs="Arial"/>
          <w:lang w:eastAsia="en-GB"/>
        </w:rPr>
        <w:t>.</w:t>
      </w:r>
    </w:p>
    <w:p w14:paraId="542A046F" w14:textId="6B014281" w:rsidR="009D2BA0" w:rsidRPr="00623043" w:rsidRDefault="009D2BA0" w:rsidP="065F0419">
      <w:pPr>
        <w:pStyle w:val="ListParagraph"/>
        <w:numPr>
          <w:ilvl w:val="0"/>
          <w:numId w:val="8"/>
        </w:numPr>
        <w:rPr>
          <w:rFonts w:ascii="Arial" w:eastAsia="Arial" w:hAnsi="Arial" w:cs="Arial"/>
          <w:lang w:eastAsia="en-GB"/>
        </w:rPr>
      </w:pPr>
      <w:r w:rsidRPr="00623043">
        <w:rPr>
          <w:rFonts w:ascii="Arial" w:eastAsia="Arial" w:hAnsi="Arial" w:cs="Arial"/>
          <w:lang w:eastAsia="en-GB"/>
        </w:rPr>
        <w:t>In one or two sentences provide a definition of communication.</w:t>
      </w:r>
    </w:p>
    <w:p w14:paraId="6C55DF17" w14:textId="4A3A9B00" w:rsidR="009D2BA0" w:rsidRPr="00623043" w:rsidRDefault="009D2BA0" w:rsidP="065F0419">
      <w:pPr>
        <w:pStyle w:val="ListParagraph"/>
        <w:numPr>
          <w:ilvl w:val="0"/>
          <w:numId w:val="8"/>
        </w:numPr>
        <w:rPr>
          <w:rFonts w:ascii="Arial" w:eastAsia="Arial" w:hAnsi="Arial" w:cs="Arial"/>
          <w:lang w:eastAsia="en-GB"/>
        </w:rPr>
      </w:pPr>
      <w:r w:rsidRPr="00623043">
        <w:rPr>
          <w:rFonts w:ascii="Arial" w:eastAsia="Arial" w:hAnsi="Arial" w:cs="Arial"/>
          <w:lang w:eastAsia="en-GB"/>
        </w:rPr>
        <w:t>What are the implications of rules of communication and why are they important?</w:t>
      </w:r>
    </w:p>
    <w:p w14:paraId="34312210" w14:textId="7721688B" w:rsidR="009D2BA0" w:rsidRPr="00623043" w:rsidRDefault="009D2BA0" w:rsidP="065F0419">
      <w:pPr>
        <w:pStyle w:val="ListParagraph"/>
        <w:numPr>
          <w:ilvl w:val="0"/>
          <w:numId w:val="8"/>
        </w:numPr>
        <w:rPr>
          <w:rFonts w:ascii="Arial" w:eastAsia="Arial" w:hAnsi="Arial" w:cs="Arial"/>
          <w:lang w:eastAsia="en-GB"/>
        </w:rPr>
      </w:pPr>
      <w:r w:rsidRPr="00623043">
        <w:rPr>
          <w:rFonts w:ascii="Arial" w:eastAsia="Arial" w:hAnsi="Arial" w:cs="Arial"/>
          <w:lang w:eastAsia="en-GB"/>
        </w:rPr>
        <w:t>What are the components of Shannon and Weaver’s model of communication?</w:t>
      </w:r>
    </w:p>
    <w:p w14:paraId="510DD4F8" w14:textId="10471C76" w:rsidR="009D2BA0" w:rsidRPr="00623043" w:rsidRDefault="009D2BA0" w:rsidP="065F0419">
      <w:pPr>
        <w:pStyle w:val="ListParagraph"/>
        <w:numPr>
          <w:ilvl w:val="0"/>
          <w:numId w:val="8"/>
        </w:numPr>
        <w:rPr>
          <w:rFonts w:ascii="Arial" w:eastAsia="Arial" w:hAnsi="Arial" w:cs="Arial"/>
          <w:lang w:eastAsia="en-GB"/>
        </w:rPr>
      </w:pPr>
      <w:r w:rsidRPr="00623043">
        <w:rPr>
          <w:rFonts w:ascii="Arial" w:eastAsia="Arial" w:hAnsi="Arial" w:cs="Arial"/>
          <w:lang w:eastAsia="en-GB"/>
        </w:rPr>
        <w:t xml:space="preserve">What are the similarities and differences between </w:t>
      </w:r>
      <w:proofErr w:type="spellStart"/>
      <w:r w:rsidRPr="00623043">
        <w:rPr>
          <w:rFonts w:ascii="Arial" w:eastAsia="Arial" w:hAnsi="Arial" w:cs="Arial"/>
          <w:lang w:eastAsia="en-GB"/>
        </w:rPr>
        <w:t>Berlo’s</w:t>
      </w:r>
      <w:proofErr w:type="spellEnd"/>
      <w:r w:rsidRPr="00623043">
        <w:rPr>
          <w:rFonts w:ascii="Arial" w:eastAsia="Arial" w:hAnsi="Arial" w:cs="Arial"/>
          <w:lang w:eastAsia="en-GB"/>
        </w:rPr>
        <w:t xml:space="preserve"> model of communication and that proposed by Shannon and Weaver?</w:t>
      </w:r>
    </w:p>
    <w:p w14:paraId="264E76A5" w14:textId="1C2D8F6A" w:rsidR="009D2BA0" w:rsidRPr="00623043" w:rsidRDefault="009D2BA0" w:rsidP="065F0419">
      <w:pPr>
        <w:pStyle w:val="ListParagraph"/>
        <w:numPr>
          <w:ilvl w:val="0"/>
          <w:numId w:val="8"/>
        </w:numPr>
        <w:rPr>
          <w:rFonts w:ascii="Arial" w:eastAsia="Arial" w:hAnsi="Arial" w:cs="Arial"/>
          <w:lang w:eastAsia="en-GB"/>
        </w:rPr>
      </w:pPr>
      <w:r w:rsidRPr="00623043">
        <w:rPr>
          <w:rFonts w:ascii="Arial" w:eastAsia="Arial" w:hAnsi="Arial" w:cs="Arial"/>
          <w:lang w:eastAsia="en-GB"/>
        </w:rPr>
        <w:t>What is an advantage and what is a disadvantage of providing feedback using a range of methods?</w:t>
      </w:r>
    </w:p>
    <w:p w14:paraId="7A1B1B1D" w14:textId="37C3D481" w:rsidR="00D755CA" w:rsidRPr="00623043" w:rsidRDefault="009D2BA0" w:rsidP="065F0419">
      <w:pPr>
        <w:pStyle w:val="ListParagraph"/>
        <w:numPr>
          <w:ilvl w:val="0"/>
          <w:numId w:val="8"/>
        </w:numPr>
        <w:rPr>
          <w:rFonts w:ascii="Arial" w:eastAsia="Arial" w:hAnsi="Arial" w:cs="Arial"/>
          <w:lang w:eastAsia="en-GB"/>
        </w:rPr>
      </w:pPr>
      <w:r w:rsidRPr="00623043">
        <w:rPr>
          <w:rFonts w:ascii="Arial" w:eastAsia="Arial" w:hAnsi="Arial" w:cs="Arial"/>
          <w:lang w:eastAsia="en-GB"/>
        </w:rPr>
        <w:t>What is the difference between kinesics and para-language?</w:t>
      </w:r>
    </w:p>
    <w:p w14:paraId="1BEE96F0" w14:textId="77777777" w:rsidR="00AD3E02" w:rsidRPr="00114F41" w:rsidRDefault="00AD3E02" w:rsidP="065F0419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 </w:t>
      </w:r>
    </w:p>
    <w:p w14:paraId="24B005CC" w14:textId="691EE680" w:rsidR="00C56658" w:rsidRPr="00C56658" w:rsidRDefault="00C56658" w:rsidP="065F0419">
      <w:pPr>
        <w:spacing w:after="0" w:line="240" w:lineRule="auto"/>
        <w:textAlignment w:val="baseline"/>
        <w:rPr>
          <w:rFonts w:ascii="Arial" w:eastAsia="Arial" w:hAnsi="Arial" w:cs="Arial"/>
          <w:caps/>
          <w:sz w:val="28"/>
          <w:szCs w:val="28"/>
          <w:lang w:eastAsia="en-GB"/>
        </w:rPr>
      </w:pPr>
      <w:r w:rsidRPr="065F0419">
        <w:rPr>
          <w:rFonts w:ascii="Arial" w:eastAsia="Arial" w:hAnsi="Arial" w:cs="Arial"/>
          <w:caps/>
          <w:sz w:val="28"/>
          <w:szCs w:val="28"/>
          <w:lang w:eastAsia="en-GB"/>
        </w:rPr>
        <w:t>Activity</w:t>
      </w:r>
      <w:r w:rsidR="00CE4E1E" w:rsidRPr="065F0419">
        <w:rPr>
          <w:rFonts w:ascii="Arial" w:eastAsia="Arial" w:hAnsi="Arial" w:cs="Arial"/>
          <w:caps/>
          <w:sz w:val="28"/>
          <w:szCs w:val="28"/>
          <w:lang w:eastAsia="en-GB"/>
        </w:rPr>
        <w:t xml:space="preserve"> </w:t>
      </w:r>
      <w:r w:rsidR="00027AA5" w:rsidRPr="065F0419">
        <w:rPr>
          <w:rFonts w:ascii="Arial" w:eastAsia="Arial" w:hAnsi="Arial" w:cs="Arial"/>
          <w:caps/>
          <w:sz w:val="28"/>
          <w:szCs w:val="28"/>
          <w:lang w:eastAsia="en-GB"/>
        </w:rPr>
        <w:t xml:space="preserve">– </w:t>
      </w:r>
      <w:r w:rsidR="00887919" w:rsidRPr="065F0419">
        <w:rPr>
          <w:rFonts w:ascii="Arial" w:eastAsia="Arial" w:hAnsi="Arial" w:cs="Arial"/>
          <w:caps/>
          <w:sz w:val="28"/>
          <w:szCs w:val="28"/>
          <w:lang w:eastAsia="en-GB"/>
        </w:rPr>
        <w:t>Reflection</w:t>
      </w:r>
      <w:r w:rsidR="00027AA5" w:rsidRPr="065F0419">
        <w:rPr>
          <w:rFonts w:ascii="Arial" w:eastAsia="Arial" w:hAnsi="Arial" w:cs="Arial"/>
          <w:caps/>
          <w:sz w:val="28"/>
          <w:szCs w:val="28"/>
          <w:lang w:eastAsia="en-GB"/>
        </w:rPr>
        <w:t xml:space="preserve"> Task</w:t>
      </w:r>
    </w:p>
    <w:p w14:paraId="50C48B96" w14:textId="2D880523" w:rsidR="00CE4E1E" w:rsidRPr="009D2BA0" w:rsidRDefault="00CE4E1E" w:rsidP="065F0419">
      <w:pPr>
        <w:rPr>
          <w:rFonts w:ascii="Arial" w:eastAsia="Arial" w:hAnsi="Arial" w:cs="Arial"/>
          <w:lang w:eastAsia="en-GB"/>
        </w:rPr>
      </w:pPr>
      <w:r w:rsidRPr="065F0419">
        <w:rPr>
          <w:rFonts w:ascii="Arial" w:eastAsia="Arial" w:hAnsi="Arial" w:cs="Arial"/>
          <w:lang w:eastAsia="en-GB"/>
        </w:rPr>
        <w:t xml:space="preserve">Consider some feedback that </w:t>
      </w:r>
      <w:r w:rsidR="00027AA5" w:rsidRPr="065F0419">
        <w:rPr>
          <w:rFonts w:ascii="Arial" w:eastAsia="Arial" w:hAnsi="Arial" w:cs="Arial"/>
          <w:lang w:eastAsia="en-GB"/>
        </w:rPr>
        <w:t xml:space="preserve">is </w:t>
      </w:r>
      <w:r w:rsidR="009F48AA" w:rsidRPr="065F0419">
        <w:rPr>
          <w:rFonts w:ascii="Arial" w:eastAsia="Arial" w:hAnsi="Arial" w:cs="Arial"/>
          <w:lang w:eastAsia="en-GB"/>
        </w:rPr>
        <w:t xml:space="preserve">communicated to </w:t>
      </w:r>
      <w:r w:rsidRPr="065F0419">
        <w:rPr>
          <w:rFonts w:ascii="Arial" w:eastAsia="Arial" w:hAnsi="Arial" w:cs="Arial"/>
          <w:lang w:eastAsia="en-GB"/>
        </w:rPr>
        <w:t>a learner. Does this feedback fit with the praise sandwich or medal and mission approach? If neither of these, consider how you might adapt the feedback to fit with these models.</w:t>
      </w:r>
    </w:p>
    <w:p w14:paraId="197DAEA0" w14:textId="77777777" w:rsidR="00CE4E1E" w:rsidRPr="00114F41" w:rsidRDefault="00CE4E1E" w:rsidP="065F0419">
      <w:pPr>
        <w:spacing w:after="0" w:line="240" w:lineRule="auto"/>
        <w:textAlignment w:val="baseline"/>
        <w:rPr>
          <w:rFonts w:ascii="Arial" w:eastAsia="Arial" w:hAnsi="Arial" w:cs="Arial"/>
          <w:caps/>
          <w:color w:val="1F3763"/>
          <w:sz w:val="18"/>
          <w:szCs w:val="18"/>
          <w:lang w:eastAsia="en-GB"/>
        </w:rPr>
      </w:pPr>
    </w:p>
    <w:p w14:paraId="332A4788" w14:textId="77777777" w:rsidR="00AD3E02" w:rsidRPr="00114F41" w:rsidRDefault="00AD3E02" w:rsidP="065F0419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sz w:val="20"/>
          <w:szCs w:val="20"/>
          <w:lang w:eastAsia="en-GB"/>
        </w:rPr>
        <w:t> </w:t>
      </w:r>
    </w:p>
    <w:p w14:paraId="7A3C5B1E" w14:textId="4BF1B357" w:rsidR="00AD3E02" w:rsidRPr="00114F41" w:rsidRDefault="00AD3E02" w:rsidP="065F0419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 </w:t>
      </w:r>
    </w:p>
    <w:p w14:paraId="417B2587" w14:textId="6BC3221E" w:rsidR="25535973" w:rsidRDefault="25535973" w:rsidP="065F0419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</w:p>
    <w:p w14:paraId="2913F019" w14:textId="77C7E791" w:rsidR="25535973" w:rsidRDefault="25535973" w:rsidP="065F0419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</w:p>
    <w:p w14:paraId="41EAC364" w14:textId="0B2F0998" w:rsidR="00114F41" w:rsidRPr="00114F41" w:rsidRDefault="00114F41" w:rsidP="065F0419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</w:p>
    <w:p w14:paraId="67293BAA" w14:textId="6958390A" w:rsidR="00114F41" w:rsidRPr="00114F41" w:rsidRDefault="00114F41" w:rsidP="065F0419">
      <w:pPr>
        <w:shd w:val="clear" w:color="auto" w:fill="4472C4" w:themeFill="accent1"/>
        <w:spacing w:after="0" w:line="240" w:lineRule="auto"/>
        <w:textAlignment w:val="baseline"/>
        <w:rPr>
          <w:rFonts w:ascii="Arial" w:eastAsia="Arial" w:hAnsi="Arial" w:cs="Arial"/>
          <w:caps/>
          <w:color w:val="FFFFFF"/>
          <w:sz w:val="18"/>
          <w:szCs w:val="18"/>
          <w:lang w:eastAsia="en-GB"/>
        </w:rPr>
      </w:pPr>
      <w:r w:rsidRPr="065F0419">
        <w:rPr>
          <w:rFonts w:ascii="Arial" w:eastAsia="Arial" w:hAnsi="Arial" w:cs="Arial"/>
          <w:caps/>
          <w:color w:val="FFFFFF" w:themeColor="background1"/>
          <w:lang w:eastAsia="en-GB"/>
        </w:rPr>
        <w:t xml:space="preserve">  </w:t>
      </w:r>
      <w:r w:rsidRPr="065F0419">
        <w:rPr>
          <w:rFonts w:ascii="Arial" w:eastAsia="Arial" w:hAnsi="Arial" w:cs="Arial"/>
          <w:caps/>
          <w:color w:val="FFFFFF"/>
          <w:sz w:val="36"/>
          <w:szCs w:val="36"/>
          <w:shd w:val="clear" w:color="auto" w:fill="4472C4"/>
          <w:lang w:eastAsia="en-GB"/>
        </w:rPr>
        <w:t>MENTOR</w:t>
      </w:r>
      <w:r w:rsidRPr="065F0419">
        <w:rPr>
          <w:rFonts w:ascii="Arial" w:eastAsia="Arial" w:hAnsi="Arial" w:cs="Arial"/>
          <w:caps/>
          <w:color w:val="FFFFFF"/>
          <w:shd w:val="clear" w:color="auto" w:fill="4472C4"/>
          <w:lang w:eastAsia="en-GB"/>
        </w:rPr>
        <w:t xml:space="preserve"> MEETING ACTIVITY </w:t>
      </w:r>
      <w:r w:rsidRPr="065F0419">
        <w:rPr>
          <w:rFonts w:ascii="Arial" w:eastAsia="Arial" w:hAnsi="Arial" w:cs="Arial"/>
          <w:caps/>
          <w:color w:val="FFFFFF"/>
          <w:lang w:eastAsia="en-GB"/>
        </w:rPr>
        <w:t> </w:t>
      </w:r>
    </w:p>
    <w:p w14:paraId="597D38C8" w14:textId="77777777" w:rsidR="00623043" w:rsidRDefault="00623043" w:rsidP="065F0419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5D6F0E38" w14:textId="2F187CEC" w:rsidR="00872AF0" w:rsidRPr="00C111C1" w:rsidRDefault="00114F41" w:rsidP="065F0419">
      <w:pPr>
        <w:spacing w:after="0" w:line="240" w:lineRule="auto"/>
        <w:textAlignment w:val="baseline"/>
        <w:rPr>
          <w:rFonts w:ascii="Arial" w:eastAsia="Arial" w:hAnsi="Arial" w:cs="Arial"/>
          <w:color w:val="000000"/>
          <w:lang w:eastAsia="en-GB"/>
        </w:rPr>
      </w:pPr>
      <w:r w:rsidRPr="065F0419">
        <w:rPr>
          <w:rFonts w:ascii="Arial" w:eastAsia="Arial" w:hAnsi="Arial" w:cs="Arial"/>
          <w:color w:val="000000" w:themeColor="text1"/>
          <w:lang w:eastAsia="en-GB"/>
        </w:rPr>
        <w:t xml:space="preserve">In your mentor meeting discuss </w:t>
      </w:r>
      <w:r w:rsidR="00872AF0" w:rsidRPr="065F0419">
        <w:rPr>
          <w:rFonts w:ascii="Arial" w:eastAsia="Arial" w:hAnsi="Arial" w:cs="Arial"/>
          <w:color w:val="000000" w:themeColor="text1"/>
          <w:lang w:eastAsia="en-GB"/>
        </w:rPr>
        <w:t>the</w:t>
      </w:r>
      <w:r w:rsidR="00117CA2" w:rsidRPr="065F0419">
        <w:rPr>
          <w:rFonts w:ascii="Arial" w:eastAsia="Arial" w:hAnsi="Arial" w:cs="Arial"/>
          <w:color w:val="000000" w:themeColor="text1"/>
          <w:lang w:eastAsia="en-GB"/>
        </w:rPr>
        <w:t xml:space="preserve"> learning you have taken away from the</w:t>
      </w:r>
      <w:r w:rsidR="00C56658" w:rsidRPr="065F0419">
        <w:rPr>
          <w:rFonts w:ascii="Arial" w:eastAsia="Arial" w:hAnsi="Arial" w:cs="Arial"/>
          <w:color w:val="000000" w:themeColor="text1"/>
          <w:lang w:eastAsia="en-GB"/>
        </w:rPr>
        <w:t xml:space="preserve"> professional </w:t>
      </w:r>
      <w:r w:rsidR="00C14701" w:rsidRPr="065F0419">
        <w:rPr>
          <w:rFonts w:ascii="Arial" w:eastAsia="Arial" w:hAnsi="Arial" w:cs="Arial"/>
          <w:color w:val="000000" w:themeColor="text1"/>
          <w:lang w:eastAsia="en-GB"/>
        </w:rPr>
        <w:t>in-person</w:t>
      </w:r>
      <w:r w:rsidR="00BF41A3" w:rsidRPr="065F0419">
        <w:rPr>
          <w:rFonts w:ascii="Arial" w:eastAsia="Arial" w:hAnsi="Arial" w:cs="Arial"/>
          <w:color w:val="000000" w:themeColor="text1"/>
          <w:lang w:eastAsia="en-GB"/>
        </w:rPr>
        <w:t xml:space="preserve"> communication</w:t>
      </w:r>
      <w:r w:rsidR="00872AF0" w:rsidRPr="065F0419">
        <w:rPr>
          <w:rFonts w:ascii="Arial" w:eastAsia="Arial" w:hAnsi="Arial" w:cs="Arial"/>
          <w:color w:val="000000" w:themeColor="text1"/>
          <w:lang w:eastAsia="en-GB"/>
        </w:rPr>
        <w:t>. Reflect and discuss with your mentor the questions below:</w:t>
      </w:r>
    </w:p>
    <w:p w14:paraId="47343605" w14:textId="3909309D" w:rsidR="00872AF0" w:rsidRPr="00C111C1" w:rsidRDefault="00872AF0" w:rsidP="065F0419">
      <w:pPr>
        <w:spacing w:after="0" w:line="240" w:lineRule="auto"/>
        <w:textAlignment w:val="baseline"/>
        <w:rPr>
          <w:rFonts w:ascii="Arial" w:eastAsia="Arial" w:hAnsi="Arial" w:cs="Arial"/>
          <w:color w:val="000000"/>
          <w:lang w:eastAsia="en-GB"/>
        </w:rPr>
      </w:pPr>
    </w:p>
    <w:p w14:paraId="1A5920FD" w14:textId="77777777" w:rsidR="0021179E" w:rsidRDefault="00872AF0" w:rsidP="065F041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eastAsia="en-GB"/>
        </w:rPr>
      </w:pPr>
      <w:r w:rsidRPr="065F0419">
        <w:rPr>
          <w:rFonts w:ascii="Arial" w:eastAsia="Arial" w:hAnsi="Arial" w:cs="Arial"/>
          <w:color w:val="000000" w:themeColor="text1"/>
          <w:lang w:eastAsia="en-GB"/>
        </w:rPr>
        <w:t xml:space="preserve">How </w:t>
      </w:r>
      <w:r w:rsidR="0021179E" w:rsidRPr="065F0419">
        <w:rPr>
          <w:rFonts w:ascii="Arial" w:eastAsia="Arial" w:hAnsi="Arial" w:cs="Arial"/>
          <w:color w:val="000000" w:themeColor="text1"/>
          <w:lang w:eastAsia="en-GB"/>
        </w:rPr>
        <w:t>would you adapt the feedback given to the learner in the reflection task?</w:t>
      </w:r>
    </w:p>
    <w:p w14:paraId="74EBA9C4" w14:textId="6E106821" w:rsidR="00114F41" w:rsidRPr="0021179E" w:rsidRDefault="003D45CF" w:rsidP="065F041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eastAsia="en-GB"/>
        </w:rPr>
      </w:pPr>
      <w:r w:rsidRPr="065F0419">
        <w:rPr>
          <w:rFonts w:ascii="Arial" w:eastAsia="Arial" w:hAnsi="Arial" w:cs="Arial"/>
          <w:color w:val="000000" w:themeColor="text1"/>
          <w:lang w:eastAsia="en-GB"/>
        </w:rPr>
        <w:t xml:space="preserve">Discuss some examples of good and poor </w:t>
      </w:r>
      <w:r w:rsidR="002078E6" w:rsidRPr="065F0419">
        <w:rPr>
          <w:rFonts w:ascii="Arial" w:eastAsia="Arial" w:hAnsi="Arial" w:cs="Arial"/>
          <w:color w:val="000000" w:themeColor="text1"/>
          <w:lang w:eastAsia="en-GB"/>
        </w:rPr>
        <w:t>communication</w:t>
      </w:r>
      <w:r w:rsidRPr="065F0419">
        <w:rPr>
          <w:rFonts w:ascii="Arial" w:eastAsia="Arial" w:hAnsi="Arial" w:cs="Arial"/>
          <w:color w:val="000000" w:themeColor="text1"/>
          <w:lang w:eastAsia="en-GB"/>
        </w:rPr>
        <w:t xml:space="preserve"> you</w:t>
      </w:r>
      <w:r w:rsidR="002078E6" w:rsidRPr="065F0419">
        <w:rPr>
          <w:rFonts w:ascii="Arial" w:eastAsia="Arial" w:hAnsi="Arial" w:cs="Arial"/>
          <w:color w:val="000000" w:themeColor="text1"/>
          <w:lang w:eastAsia="en-GB"/>
        </w:rPr>
        <w:t xml:space="preserve"> have experienced and why they were good examples o</w:t>
      </w:r>
      <w:r w:rsidR="00887919" w:rsidRPr="065F0419">
        <w:rPr>
          <w:rFonts w:ascii="Arial" w:eastAsia="Arial" w:hAnsi="Arial" w:cs="Arial"/>
          <w:color w:val="000000" w:themeColor="text1"/>
          <w:lang w:eastAsia="en-GB"/>
        </w:rPr>
        <w:t>r examples of</w:t>
      </w:r>
      <w:r w:rsidR="002078E6" w:rsidRPr="065F0419">
        <w:rPr>
          <w:rFonts w:ascii="Arial" w:eastAsia="Arial" w:hAnsi="Arial" w:cs="Arial"/>
          <w:color w:val="000000" w:themeColor="text1"/>
          <w:lang w:eastAsia="en-GB"/>
        </w:rPr>
        <w:t xml:space="preserve"> poor communication?</w:t>
      </w:r>
    </w:p>
    <w:p w14:paraId="56239209" w14:textId="77777777" w:rsidR="00623043" w:rsidRDefault="00623043" w:rsidP="065F0419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0FDCACE2" w14:textId="33F842B3" w:rsidR="00114F41" w:rsidRPr="00C111C1" w:rsidRDefault="00114F41" w:rsidP="065F0419">
      <w:pPr>
        <w:spacing w:after="0" w:line="240" w:lineRule="auto"/>
        <w:textAlignment w:val="baseline"/>
        <w:rPr>
          <w:rFonts w:ascii="Arial" w:eastAsia="Arial" w:hAnsi="Arial" w:cs="Arial"/>
          <w:lang w:eastAsia="en-GB"/>
        </w:rPr>
      </w:pPr>
      <w:r w:rsidRPr="065F0419">
        <w:rPr>
          <w:rFonts w:ascii="Arial" w:eastAsia="Arial" w:hAnsi="Arial" w:cs="Arial"/>
          <w:color w:val="000000" w:themeColor="text1"/>
          <w:lang w:eastAsia="en-GB"/>
        </w:rPr>
        <w:t xml:space="preserve">Following this discussion, record any actions/areas for development. </w:t>
      </w:r>
    </w:p>
    <w:p w14:paraId="5DA7B0BC" w14:textId="574ABE7D" w:rsidR="00114F41" w:rsidRDefault="00114F41" w:rsidP="065F0419">
      <w:pPr>
        <w:rPr>
          <w:rFonts w:ascii="Arial" w:eastAsia="Arial" w:hAnsi="Arial" w:cs="Arial"/>
        </w:rPr>
      </w:pPr>
    </w:p>
    <w:p w14:paraId="055EB114" w14:textId="77777777" w:rsidR="00DA49E3" w:rsidRDefault="00DA49E3" w:rsidP="00114F41"/>
    <w:p w14:paraId="70D0D5E6" w14:textId="77777777" w:rsidR="00DA49E3" w:rsidRDefault="00DA49E3" w:rsidP="00114F41"/>
    <w:p w14:paraId="2EC34F80" w14:textId="77777777" w:rsidR="00154FB3" w:rsidRDefault="00154FB3" w:rsidP="00114F41"/>
    <w:p w14:paraId="0BB7168D" w14:textId="77777777" w:rsidR="00154FB3" w:rsidRDefault="00154FB3" w:rsidP="00114F41"/>
    <w:p w14:paraId="451E60BB" w14:textId="77777777" w:rsidR="00154FB3" w:rsidRDefault="00154FB3" w:rsidP="00114F41"/>
    <w:p w14:paraId="5E1006FE" w14:textId="77777777" w:rsidR="00154FB3" w:rsidRDefault="00154FB3" w:rsidP="00114F41"/>
    <w:p w14:paraId="3870B29E" w14:textId="77777777" w:rsidR="00154FB3" w:rsidRDefault="00154FB3" w:rsidP="00114F41"/>
    <w:p w14:paraId="322BA6C9" w14:textId="77777777" w:rsidR="00154FB3" w:rsidRDefault="00154FB3" w:rsidP="00114F41"/>
    <w:p w14:paraId="5192C16C" w14:textId="77777777" w:rsidR="00154FB3" w:rsidRDefault="00154FB3" w:rsidP="00114F41"/>
    <w:p w14:paraId="2888AE7D" w14:textId="77777777" w:rsidR="00154FB3" w:rsidRDefault="00154FB3" w:rsidP="00114F41"/>
    <w:p w14:paraId="313541CA" w14:textId="77777777" w:rsidR="00154FB3" w:rsidRDefault="00154FB3" w:rsidP="00114F41"/>
    <w:p w14:paraId="057FA028" w14:textId="58AAD413" w:rsidR="00DA49E3" w:rsidRDefault="00154FB3" w:rsidP="00114F41">
      <w:r w:rsidRPr="00114F41">
        <w:rPr>
          <w:rFonts w:ascii="Calibri" w:eastAsia="Times New Roman" w:hAnsi="Calibri" w:cs="Calibri"/>
          <w:caps/>
          <w:color w:val="1F3763"/>
          <w:sz w:val="28"/>
          <w:szCs w:val="28"/>
          <w:lang w:eastAsia="en-GB"/>
        </w:rPr>
        <w:t>A</w:t>
      </w:r>
      <w:r w:rsidR="0081403F">
        <w:rPr>
          <w:rFonts w:ascii="Calibri" w:eastAsia="Times New Roman" w:hAnsi="Calibri" w:cs="Calibri"/>
          <w:caps/>
          <w:color w:val="1F3763"/>
          <w:sz w:val="28"/>
          <w:szCs w:val="28"/>
          <w:lang w:eastAsia="en-GB"/>
        </w:rPr>
        <w:t xml:space="preserve">nswers to </w:t>
      </w:r>
      <w:r w:rsidR="00AB2933">
        <w:rPr>
          <w:rFonts w:ascii="Calibri" w:eastAsia="Times New Roman" w:hAnsi="Calibri" w:cs="Calibri"/>
          <w:caps/>
          <w:color w:val="1F3763"/>
          <w:sz w:val="28"/>
          <w:szCs w:val="28"/>
          <w:lang w:eastAsia="en-GB"/>
        </w:rPr>
        <w:t>questions</w:t>
      </w:r>
      <w:r w:rsidRPr="00114F41">
        <w:rPr>
          <w:rFonts w:ascii="Calibri" w:eastAsia="Times New Roman" w:hAnsi="Calibri" w:cs="Calibri"/>
          <w:caps/>
          <w:color w:val="1F3763"/>
          <w:sz w:val="28"/>
          <w:szCs w:val="28"/>
          <w:lang w:eastAsia="en-GB"/>
        </w:rPr>
        <w:t> </w:t>
      </w:r>
    </w:p>
    <w:p w14:paraId="25FF141E" w14:textId="2C96D3BD" w:rsidR="0081403F" w:rsidRDefault="0081403F" w:rsidP="0081403F">
      <w:r>
        <w:t>1.</w:t>
      </w:r>
      <w:r w:rsidR="00AB2933">
        <w:t xml:space="preserve"> </w:t>
      </w:r>
      <w:r>
        <w:t xml:space="preserve">Communication is the exchange of information in a range of forms between two or more people and will involve a range of elements including verbal communication, non-verbal communication and para-language. </w:t>
      </w:r>
    </w:p>
    <w:p w14:paraId="45B392EC" w14:textId="3145D6A6" w:rsidR="0081403F" w:rsidRDefault="0081403F" w:rsidP="0081403F">
      <w:r>
        <w:t>2.</w:t>
      </w:r>
      <w:r w:rsidR="00AB2933">
        <w:t xml:space="preserve"> </w:t>
      </w:r>
      <w:r>
        <w:t xml:space="preserve">The rules of communication indicate the accepted behaviours in communication given a certain set of circumstances. </w:t>
      </w:r>
    </w:p>
    <w:p w14:paraId="15184147" w14:textId="5F4861BD" w:rsidR="0081403F" w:rsidRDefault="0081403F" w:rsidP="0081403F">
      <w:r>
        <w:t>3.</w:t>
      </w:r>
      <w:r w:rsidR="00AB2933">
        <w:t xml:space="preserve"> </w:t>
      </w:r>
      <w:r>
        <w:t>Shannon and Weaver’s model comprises sender, receiver and the notion of interference or noise.</w:t>
      </w:r>
    </w:p>
    <w:p w14:paraId="5E8CF697" w14:textId="76DA7BC7" w:rsidR="0081403F" w:rsidRDefault="0081403F" w:rsidP="0081403F">
      <w:r>
        <w:t>4.</w:t>
      </w:r>
      <w:r w:rsidR="00AB2933">
        <w:t xml:space="preserve"> </w:t>
      </w:r>
      <w:r>
        <w:t xml:space="preserve">Both </w:t>
      </w:r>
      <w:proofErr w:type="spellStart"/>
      <w:r>
        <w:t>Berlo’s</w:t>
      </w:r>
      <w:proofErr w:type="spellEnd"/>
      <w:r>
        <w:t xml:space="preserve"> and Shannon and Weaver’s models comprise sender, receiver and interference. However, </w:t>
      </w:r>
      <w:proofErr w:type="spellStart"/>
      <w:r>
        <w:t>Berlo’s</w:t>
      </w:r>
      <w:proofErr w:type="spellEnd"/>
      <w:r>
        <w:t xml:space="preserve"> model recognises that communication skills, attitudes, knowledge, social systems and cultural factors also influence communication. </w:t>
      </w:r>
    </w:p>
    <w:p w14:paraId="60DCE8BA" w14:textId="36CB859E" w:rsidR="0081403F" w:rsidRDefault="0081403F" w:rsidP="0081403F">
      <w:r>
        <w:t>5.</w:t>
      </w:r>
      <w:r w:rsidR="00AB2933">
        <w:t xml:space="preserve"> </w:t>
      </w:r>
      <w:r>
        <w:t xml:space="preserve">Providing feedback using a range of methods can help to engage learners with different feedback preferences; however, it may be confusing to learners who prefer a consistent approach and mean that the feedback is not conveyed effectively. </w:t>
      </w:r>
    </w:p>
    <w:p w14:paraId="204DD746" w14:textId="38D1CFD9" w:rsidR="00DA49E3" w:rsidRDefault="0081403F" w:rsidP="0081403F">
      <w:r>
        <w:t>6.</w:t>
      </w:r>
      <w:r w:rsidR="00AB2933">
        <w:t xml:space="preserve"> </w:t>
      </w:r>
      <w:r>
        <w:t>Kinesics is the study of body and facial movements whereas para-language involves the study of elements of speech, including pitch, tone and speed.</w:t>
      </w:r>
    </w:p>
    <w:sectPr w:rsidR="00DA49E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E4D0" w14:textId="77777777" w:rsidR="00BE7DAF" w:rsidRDefault="00BE7DAF" w:rsidP="00114F41">
      <w:pPr>
        <w:spacing w:after="0" w:line="240" w:lineRule="auto"/>
      </w:pPr>
      <w:r>
        <w:separator/>
      </w:r>
    </w:p>
  </w:endnote>
  <w:endnote w:type="continuationSeparator" w:id="0">
    <w:p w14:paraId="7D83E645" w14:textId="77777777" w:rsidR="00BE7DAF" w:rsidRDefault="00BE7DAF" w:rsidP="0011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9711" w14:textId="77777777" w:rsidR="00BE7DAF" w:rsidRDefault="00BE7DAF" w:rsidP="00114F41">
      <w:pPr>
        <w:spacing w:after="0" w:line="240" w:lineRule="auto"/>
      </w:pPr>
      <w:r>
        <w:separator/>
      </w:r>
    </w:p>
  </w:footnote>
  <w:footnote w:type="continuationSeparator" w:id="0">
    <w:p w14:paraId="263DDCAC" w14:textId="77777777" w:rsidR="00BE7DAF" w:rsidRDefault="00BE7DAF" w:rsidP="00114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4BC1" w14:textId="6D7B527D" w:rsidR="00114F41" w:rsidRDefault="00114F41">
    <w:pPr>
      <w:pStyle w:val="Header"/>
    </w:pPr>
    <w:r>
      <w:rPr>
        <w:rStyle w:val="normaltextrun"/>
        <w:rFonts w:ascii="Arial" w:hAnsi="Arial" w:cs="Arial"/>
        <w:color w:val="000000"/>
        <w:shd w:val="clear" w:color="auto" w:fill="FFFFFF"/>
      </w:rPr>
      <w:t>MAG</w:t>
    </w:r>
    <w:r w:rsidR="00623043">
      <w:rPr>
        <w:rStyle w:val="normaltextrun"/>
        <w:rFonts w:ascii="Arial" w:hAnsi="Arial" w:cs="Arial"/>
        <w:color w:val="000000"/>
        <w:shd w:val="clear" w:color="auto" w:fill="FFFFFF"/>
      </w:rPr>
      <w:t>N</w:t>
    </w:r>
    <w:r>
      <w:rPr>
        <w:rStyle w:val="normaltextrun"/>
        <w:rFonts w:ascii="Arial" w:hAnsi="Arial" w:cs="Arial"/>
        <w:color w:val="000000"/>
        <w:shd w:val="clear" w:color="auto" w:fill="FFFFFF"/>
      </w:rPr>
      <w:t>ET Project - FE Professional Development Grants (FEPDG) Programme Pilot</w:t>
    </w:r>
  </w:p>
  <w:p w14:paraId="1A0D7DC0" w14:textId="77777777" w:rsidR="00114F41" w:rsidRDefault="00114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0F"/>
    <w:multiLevelType w:val="hybridMultilevel"/>
    <w:tmpl w:val="881E5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51B"/>
    <w:multiLevelType w:val="hybridMultilevel"/>
    <w:tmpl w:val="BC1AA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3D0"/>
    <w:multiLevelType w:val="multilevel"/>
    <w:tmpl w:val="A19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578B5"/>
    <w:multiLevelType w:val="hybridMultilevel"/>
    <w:tmpl w:val="6AF0FA8A"/>
    <w:lvl w:ilvl="0" w:tplc="5BE033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337C"/>
    <w:multiLevelType w:val="multilevel"/>
    <w:tmpl w:val="D74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C52670"/>
    <w:multiLevelType w:val="hybridMultilevel"/>
    <w:tmpl w:val="AD0C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5883"/>
    <w:multiLevelType w:val="multilevel"/>
    <w:tmpl w:val="C3F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F7DB0"/>
    <w:multiLevelType w:val="hybridMultilevel"/>
    <w:tmpl w:val="3B3CD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13B46"/>
    <w:multiLevelType w:val="hybridMultilevel"/>
    <w:tmpl w:val="8CB46E96"/>
    <w:lvl w:ilvl="0" w:tplc="EF9862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203B7"/>
    <w:multiLevelType w:val="hybridMultilevel"/>
    <w:tmpl w:val="A8B47B86"/>
    <w:lvl w:ilvl="0" w:tplc="E0AE03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E449D"/>
    <w:multiLevelType w:val="multilevel"/>
    <w:tmpl w:val="1BA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641DDA"/>
    <w:multiLevelType w:val="hybridMultilevel"/>
    <w:tmpl w:val="D186A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114F41"/>
    <w:rsid w:val="00027AA5"/>
    <w:rsid w:val="000612C8"/>
    <w:rsid w:val="00066047"/>
    <w:rsid w:val="00114F41"/>
    <w:rsid w:val="00116A42"/>
    <w:rsid w:val="00117CA2"/>
    <w:rsid w:val="00154FB3"/>
    <w:rsid w:val="001B2871"/>
    <w:rsid w:val="001C5232"/>
    <w:rsid w:val="001E16EF"/>
    <w:rsid w:val="001E1C42"/>
    <w:rsid w:val="002078E6"/>
    <w:rsid w:val="0021179E"/>
    <w:rsid w:val="00312EC0"/>
    <w:rsid w:val="003D45CF"/>
    <w:rsid w:val="00447C28"/>
    <w:rsid w:val="004B4625"/>
    <w:rsid w:val="005219CC"/>
    <w:rsid w:val="00623043"/>
    <w:rsid w:val="006C3E44"/>
    <w:rsid w:val="006C655C"/>
    <w:rsid w:val="007055A8"/>
    <w:rsid w:val="00744FC7"/>
    <w:rsid w:val="0081403F"/>
    <w:rsid w:val="00872AF0"/>
    <w:rsid w:val="00887919"/>
    <w:rsid w:val="008C68C6"/>
    <w:rsid w:val="009B45A4"/>
    <w:rsid w:val="009C74CE"/>
    <w:rsid w:val="009D2BA0"/>
    <w:rsid w:val="009F48AA"/>
    <w:rsid w:val="00A604FD"/>
    <w:rsid w:val="00AB2933"/>
    <w:rsid w:val="00AD3E02"/>
    <w:rsid w:val="00AE7E1F"/>
    <w:rsid w:val="00BD55BF"/>
    <w:rsid w:val="00BE7DAF"/>
    <w:rsid w:val="00BF41A3"/>
    <w:rsid w:val="00C111C1"/>
    <w:rsid w:val="00C14701"/>
    <w:rsid w:val="00C56658"/>
    <w:rsid w:val="00CE4E1E"/>
    <w:rsid w:val="00D215D9"/>
    <w:rsid w:val="00D35D6E"/>
    <w:rsid w:val="00D65CF6"/>
    <w:rsid w:val="00D755CA"/>
    <w:rsid w:val="00DA49E3"/>
    <w:rsid w:val="065F0419"/>
    <w:rsid w:val="25535973"/>
    <w:rsid w:val="2993941E"/>
    <w:rsid w:val="36CD9DCA"/>
    <w:rsid w:val="3A073BB0"/>
    <w:rsid w:val="3BA86CF2"/>
    <w:rsid w:val="4E34FBB3"/>
    <w:rsid w:val="691EA7C1"/>
    <w:rsid w:val="69A13149"/>
    <w:rsid w:val="783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63E9"/>
  <w15:chartTrackingRefBased/>
  <w15:docId w15:val="{75318BE7-4208-40DD-9E40-9C872E7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CA"/>
  </w:style>
  <w:style w:type="paragraph" w:styleId="Heading1">
    <w:name w:val="heading 1"/>
    <w:basedOn w:val="Normal"/>
    <w:next w:val="Normal"/>
    <w:link w:val="Heading1Char"/>
    <w:uiPriority w:val="9"/>
    <w:qFormat/>
    <w:rsid w:val="009C7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4F41"/>
  </w:style>
  <w:style w:type="character" w:customStyle="1" w:styleId="eop">
    <w:name w:val="eop"/>
    <w:basedOn w:val="DefaultParagraphFont"/>
    <w:rsid w:val="00114F41"/>
  </w:style>
  <w:style w:type="paragraph" w:styleId="Header">
    <w:name w:val="header"/>
    <w:basedOn w:val="Normal"/>
    <w:link w:val="HeaderChar"/>
    <w:uiPriority w:val="99"/>
    <w:unhideWhenUsed/>
    <w:rsid w:val="0011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41"/>
  </w:style>
  <w:style w:type="paragraph" w:styleId="Footer">
    <w:name w:val="footer"/>
    <w:basedOn w:val="Normal"/>
    <w:link w:val="FooterChar"/>
    <w:uiPriority w:val="99"/>
    <w:unhideWhenUsed/>
    <w:rsid w:val="0011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F41"/>
  </w:style>
  <w:style w:type="character" w:styleId="Hyperlink">
    <w:name w:val="Hyperlink"/>
    <w:basedOn w:val="DefaultParagraphFont"/>
    <w:uiPriority w:val="99"/>
    <w:unhideWhenUsed/>
    <w:rsid w:val="00114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0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4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activatelearning.sharepoint.com/:b:/r/sites/FEDGP/Shared%20Documents/Workstream%203/Resources%20to%20be%20shared%20to%20DfE/A%20Complete%20Guide%20to%20the%20Level%205%20Diploma%20in%20Education%20%20-%20Communication.pdf?csf=1&amp;web=1&amp;e=PSy1U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51C6AA3F1FB48A22E78D50B162E5A" ma:contentTypeVersion="8" ma:contentTypeDescription="Create a new document." ma:contentTypeScope="" ma:versionID="d24482b62be2e1a8d4f146be6c2d094f">
  <xsd:schema xmlns:xsd="http://www.w3.org/2001/XMLSchema" xmlns:xs="http://www.w3.org/2001/XMLSchema" xmlns:p="http://schemas.microsoft.com/office/2006/metadata/properties" xmlns:ns2="155bbaf9-3613-43e5-bb47-a14b0ef4f6d8" xmlns:ns3="ace07e12-53be-4380-a752-febff906d8c1" targetNamespace="http://schemas.microsoft.com/office/2006/metadata/properties" ma:root="true" ma:fieldsID="36096151c5a773b22839c58d2d82dda7" ns2:_="" ns3:_="">
    <xsd:import namespace="155bbaf9-3613-43e5-bb47-a14b0ef4f6d8"/>
    <xsd:import namespace="ace07e12-53be-4380-a752-febff906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baf9-3613-43e5-bb47-a14b0ef4f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e12-53be-4380-a752-febff906d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ABDD1-C7F8-4C30-9A21-46FD13A5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bbaf9-3613-43e5-bb47-a14b0ef4f6d8"/>
    <ds:schemaRef ds:uri="ace07e12-53be-4380-a752-febff906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FE5D7-A124-43BD-8F10-237F038DE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4D63A-AE1A-4947-9286-7A9494DE6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Tyson</dc:creator>
  <cp:keywords/>
  <dc:description/>
  <cp:lastModifiedBy>Anne Haig Smith</cp:lastModifiedBy>
  <cp:revision>40</cp:revision>
  <dcterms:created xsi:type="dcterms:W3CDTF">2022-04-11T14:39:00Z</dcterms:created>
  <dcterms:modified xsi:type="dcterms:W3CDTF">2022-04-28T18:36:00Z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0x01010059551C6AA3F1FB48A22E78D50B162E5A</vt:lpwstr>
  </property>
</Properties>
</file>